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3C" w:rsidRPr="006B5EBF" w:rsidRDefault="0068313C" w:rsidP="0068313C">
      <w:pPr>
        <w:spacing w:line="360" w:lineRule="auto"/>
        <w:rPr>
          <w:rFonts w:ascii="仿宋" w:eastAsia="仿宋" w:hAnsi="仿宋"/>
          <w:bCs/>
          <w:sz w:val="30"/>
          <w:szCs w:val="30"/>
        </w:rPr>
      </w:pPr>
      <w:r w:rsidRPr="006B5EBF">
        <w:rPr>
          <w:rFonts w:ascii="仿宋" w:eastAsia="仿宋" w:hAnsi="仿宋"/>
          <w:bCs/>
          <w:sz w:val="30"/>
          <w:szCs w:val="30"/>
        </w:rPr>
        <w:t>附件</w:t>
      </w:r>
      <w:r w:rsidR="008D3387" w:rsidRPr="006B5EBF">
        <w:rPr>
          <w:rFonts w:ascii="仿宋" w:eastAsia="仿宋" w:hAnsi="仿宋" w:hint="eastAsia"/>
          <w:bCs/>
          <w:sz w:val="30"/>
          <w:szCs w:val="30"/>
        </w:rPr>
        <w:t>1</w:t>
      </w:r>
    </w:p>
    <w:p w:rsidR="00ED3688" w:rsidRPr="00ED3688" w:rsidRDefault="00ED3688" w:rsidP="00ED3688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ED3688">
        <w:rPr>
          <w:rFonts w:ascii="黑体" w:eastAsia="黑体" w:hAnsi="黑体" w:hint="eastAsia"/>
          <w:bCs/>
          <w:sz w:val="36"/>
          <w:szCs w:val="36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0"/>
        <w:gridCol w:w="473"/>
        <w:gridCol w:w="451"/>
        <w:gridCol w:w="402"/>
        <w:gridCol w:w="552"/>
        <w:gridCol w:w="843"/>
        <w:gridCol w:w="844"/>
        <w:gridCol w:w="315"/>
        <w:gridCol w:w="659"/>
        <w:gridCol w:w="398"/>
        <w:gridCol w:w="77"/>
        <w:gridCol w:w="62"/>
        <w:gridCol w:w="87"/>
        <w:gridCol w:w="625"/>
        <w:gridCol w:w="616"/>
        <w:gridCol w:w="161"/>
        <w:gridCol w:w="1174"/>
        <w:gridCol w:w="81"/>
        <w:gridCol w:w="1255"/>
      </w:tblGrid>
      <w:tr w:rsidR="00897006" w:rsidRPr="00FC50E7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 w:hint="eastAsia"/>
                <w:b/>
                <w:bCs/>
              </w:rPr>
              <w:t>工作单位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 w:hint="eastAsia"/>
                <w:b/>
                <w:bCs/>
              </w:rPr>
              <w:t>通讯地址</w:t>
            </w:r>
          </w:p>
        </w:tc>
        <w:tc>
          <w:tcPr>
            <w:tcW w:w="4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897006" w:rsidRPr="00FC50E7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 w:hint="eastAsia"/>
                <w:b/>
                <w:bCs/>
              </w:rPr>
              <w:t>缴费方式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/>
                <w:b/>
                <w:bCs/>
              </w:rPr>
              <w:t>提前转账</w:t>
            </w:r>
            <w:r w:rsidRPr="00FC50E7">
              <w:rPr>
                <w:rFonts w:ascii="宋体" w:eastAsia="宋体" w:hAnsi="宋体" w:hint="eastAsia"/>
                <w:b/>
                <w:bCs/>
              </w:rPr>
              <w:t>□</w:t>
            </w:r>
            <w:r w:rsidRPr="00FC50E7">
              <w:rPr>
                <w:rFonts w:ascii="宋体" w:eastAsia="宋体" w:hAnsi="宋体"/>
                <w:b/>
                <w:bCs/>
              </w:rPr>
              <w:t xml:space="preserve">    </w:t>
            </w:r>
            <w:r w:rsidRPr="00FC50E7">
              <w:rPr>
                <w:rFonts w:ascii="宋体" w:eastAsia="宋体" w:hAnsi="宋体" w:hint="eastAsia"/>
                <w:b/>
                <w:bCs/>
              </w:rPr>
              <w:t xml:space="preserve"> </w:t>
            </w:r>
            <w:r w:rsidRPr="00FC50E7">
              <w:rPr>
                <w:rFonts w:ascii="宋体" w:eastAsia="宋体" w:hAnsi="宋体"/>
                <w:b/>
                <w:bCs/>
              </w:rPr>
              <w:t xml:space="preserve"> </w:t>
            </w:r>
            <w:r w:rsidRPr="00FC50E7">
              <w:rPr>
                <w:rFonts w:ascii="宋体" w:eastAsia="宋体" w:hAnsi="宋体" w:hint="eastAsia"/>
                <w:b/>
                <w:bCs/>
              </w:rPr>
              <w:t>现场刷卡□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 w:hint="eastAsia"/>
                <w:b/>
                <w:bCs/>
              </w:rPr>
              <w:t>开票抬头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FC50E7">
              <w:rPr>
                <w:rFonts w:ascii="宋体" w:eastAsia="宋体" w:hAnsi="宋体"/>
                <w:b/>
                <w:bCs/>
                <w:sz w:val="18"/>
                <w:szCs w:val="18"/>
              </w:rPr>
              <w:t>纳税人识别号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897006" w:rsidRPr="00FC50E7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 w:hint="eastAsia"/>
                <w:b/>
                <w:bCs/>
              </w:rPr>
              <w:t>转账</w:t>
            </w:r>
            <w:r w:rsidRPr="00FC50E7">
              <w:rPr>
                <w:rFonts w:ascii="宋体" w:eastAsia="宋体" w:hAnsi="宋体"/>
                <w:b/>
                <w:bCs/>
              </w:rPr>
              <w:t>金额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/>
                <w:b/>
                <w:bCs/>
              </w:rPr>
              <w:t>开票金额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FC50E7">
              <w:rPr>
                <w:rFonts w:ascii="宋体" w:eastAsia="宋体" w:hAnsi="宋体"/>
                <w:b/>
                <w:bCs/>
              </w:rPr>
              <w:t>转账</w:t>
            </w:r>
            <w:r w:rsidRPr="00FC50E7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97006" w:rsidRPr="00FC50E7" w:rsidTr="00BA0453">
        <w:trPr>
          <w:trHeight w:val="20"/>
        </w:trPr>
        <w:tc>
          <w:tcPr>
            <w:tcW w:w="100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4A" w:rsidRPr="00FC50E7" w:rsidRDefault="00656B4A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华文中宋" w:eastAsia="华文中宋" w:hAnsi="华文中宋"/>
                <w:b/>
                <w:bCs/>
                <w:szCs w:val="28"/>
              </w:rPr>
            </w:pPr>
            <w:r w:rsidRPr="00FC50E7">
              <w:rPr>
                <w:rFonts w:ascii="华文中宋" w:eastAsia="华文中宋" w:hAnsi="华文中宋" w:hint="eastAsia"/>
                <w:b/>
                <w:bCs/>
                <w:szCs w:val="28"/>
              </w:rPr>
              <w:t>参会人员</w:t>
            </w:r>
          </w:p>
        </w:tc>
      </w:tr>
      <w:tr w:rsidR="00BA0453" w:rsidRPr="00FC50E7" w:rsidTr="00BA04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1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年龄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职务/职称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BA0453" w:rsidRPr="00BA0453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手机号码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eastAsia="宋体" w:hAnsi="宋体" w:hint="eastAsia"/>
                <w:bCs/>
              </w:rPr>
              <w:t>邮箱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eastAsia="宋体"/>
                <w:bCs/>
              </w:rPr>
            </w:pPr>
            <w:r w:rsidRPr="00FC50E7">
              <w:rPr>
                <w:rFonts w:eastAsia="宋体" w:hint="eastAsia"/>
                <w:bCs/>
              </w:rPr>
              <w:t>住宿要求（请打√）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BA0453">
              <w:rPr>
                <w:rFonts w:ascii="宋体" w:eastAsia="宋体" w:hAnsi="宋体" w:hint="eastAsia"/>
                <w:bCs/>
              </w:rPr>
              <w:t>单住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，合住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；单间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，标间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</w:p>
        </w:tc>
      </w:tr>
      <w:tr w:rsidR="00BA0453" w:rsidRPr="00BA0453" w:rsidTr="00BA0453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  <w:bCs/>
              </w:rPr>
              <w:t>2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年龄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职务/职称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BA0453" w:rsidRPr="00BA0453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手机号码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eastAsia="宋体" w:hAnsi="宋体" w:hint="eastAsia"/>
                <w:bCs/>
              </w:rPr>
              <w:t>邮箱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eastAsia="宋体"/>
                <w:bCs/>
              </w:rPr>
            </w:pPr>
            <w:r w:rsidRPr="00FC50E7">
              <w:rPr>
                <w:rFonts w:eastAsia="宋体" w:hint="eastAsia"/>
                <w:bCs/>
              </w:rPr>
              <w:t>住宿要求（请打√）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BA0453">
              <w:rPr>
                <w:rFonts w:ascii="宋体" w:eastAsia="宋体" w:hAnsi="宋体" w:hint="eastAsia"/>
                <w:bCs/>
              </w:rPr>
              <w:t>单住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，合住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；单间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，标间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</w:p>
        </w:tc>
      </w:tr>
      <w:tr w:rsidR="00E232F0" w:rsidRPr="00BA0453" w:rsidTr="009539C2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  <w:bCs/>
              </w:rPr>
              <w:t>3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年龄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职务/职称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0" w:rsidRPr="00FC50E7" w:rsidRDefault="00E232F0" w:rsidP="00E232F0">
            <w:pPr>
              <w:spacing w:beforeLines="50" w:before="156" w:afterLines="50" w:after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BA0453" w:rsidRPr="00BA0453" w:rsidTr="00BA0453">
        <w:trPr>
          <w:trHeight w:val="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手机号码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eastAsia="宋体" w:hAnsi="宋体" w:hint="eastAsia"/>
                <w:bCs/>
              </w:rPr>
              <w:t>邮箱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eastAsia="宋体"/>
                <w:bCs/>
              </w:rPr>
            </w:pPr>
            <w:r w:rsidRPr="00FC50E7">
              <w:rPr>
                <w:rFonts w:eastAsia="宋体" w:hint="eastAsia"/>
                <w:bCs/>
              </w:rPr>
              <w:t>住宿要求（请打√）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BA0453" w:rsidRDefault="00BA0453" w:rsidP="00BA0453">
            <w:pPr>
              <w:spacing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BA0453">
              <w:rPr>
                <w:rFonts w:ascii="宋体" w:eastAsia="宋体" w:hAnsi="宋体" w:hint="eastAsia"/>
                <w:bCs/>
              </w:rPr>
              <w:t>单住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，合住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；单间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  <w:r w:rsidRPr="00BA0453">
              <w:rPr>
                <w:rFonts w:ascii="宋体" w:eastAsia="宋体" w:hAnsi="宋体" w:hint="eastAsia"/>
                <w:bCs/>
              </w:rPr>
              <w:t>，标间</w:t>
            </w:r>
            <w:r w:rsidRPr="00BA0453">
              <w:rPr>
                <w:rFonts w:ascii="宋体" w:eastAsia="宋体" w:hAnsi="宋体" w:hint="eastAsia"/>
                <w:bCs/>
              </w:rPr>
              <w:sym w:font="Webdings" w:char="F063"/>
            </w:r>
          </w:p>
        </w:tc>
      </w:tr>
      <w:tr w:rsidR="00BA0453" w:rsidRPr="00FC50E7" w:rsidTr="00E232F0">
        <w:trPr>
          <w:trHeight w:val="70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line="360" w:lineRule="auto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  <w:bCs/>
              </w:rPr>
              <w:t>报到时间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E232F0">
            <w:pPr>
              <w:spacing w:beforeLines="100" w:before="312" w:line="360" w:lineRule="auto"/>
              <w:ind w:rightChars="85" w:right="178"/>
              <w:rPr>
                <w:rFonts w:ascii="宋体" w:eastAsia="宋体" w:hAnsi="宋体"/>
                <w:bCs/>
                <w:u w:val="single"/>
              </w:rPr>
            </w:pPr>
            <w:r w:rsidRPr="00FC50E7">
              <w:rPr>
                <w:rFonts w:ascii="宋体" w:eastAsia="宋体" w:hAnsi="宋体" w:hint="eastAsia"/>
                <w:bCs/>
                <w:u w:val="single"/>
              </w:rPr>
              <w:t xml:space="preserve"> </w:t>
            </w:r>
            <w:r>
              <w:rPr>
                <w:rFonts w:ascii="宋体" w:eastAsia="宋体" w:hAnsi="宋体"/>
                <w:bCs/>
                <w:u w:val="single"/>
              </w:rPr>
              <w:t xml:space="preserve">  日</w:t>
            </w:r>
            <w:r w:rsidRPr="00FC50E7">
              <w:rPr>
                <w:rFonts w:ascii="宋体" w:eastAsia="宋体" w:hAnsi="宋体" w:hint="eastAsia"/>
                <w:bCs/>
                <w:u w:val="single"/>
              </w:rPr>
              <w:t xml:space="preserve">   时   分，航班</w:t>
            </w:r>
            <w:r w:rsidRPr="00E232F0">
              <w:rPr>
                <w:rFonts w:ascii="宋体" w:eastAsia="宋体" w:hAnsi="宋体" w:hint="eastAsia"/>
                <w:bCs/>
                <w:u w:val="single"/>
              </w:rPr>
              <w:t>/车</w:t>
            </w:r>
            <w:r w:rsidR="00E232F0">
              <w:rPr>
                <w:rFonts w:ascii="宋体" w:eastAsia="宋体" w:hAnsi="宋体" w:hint="eastAsia"/>
                <w:bCs/>
                <w:u w:val="single"/>
              </w:rPr>
              <w:t xml:space="preserve">次号：          </w:t>
            </w:r>
            <w:r w:rsidR="00E232F0">
              <w:rPr>
                <w:rFonts w:ascii="宋体" w:eastAsia="宋体" w:hAnsi="宋体"/>
                <w:bCs/>
                <w:u w:val="single"/>
              </w:rPr>
              <w:t xml:space="preserve">  </w:t>
            </w:r>
            <w:r w:rsidR="00E232F0">
              <w:rPr>
                <w:rFonts w:ascii="宋体" w:eastAsia="宋体" w:hAnsi="宋体" w:hint="eastAsia"/>
                <w:bCs/>
                <w:u w:val="single"/>
              </w:rPr>
              <w:t xml:space="preserve">                   </w:t>
            </w:r>
            <w:r w:rsidRPr="00FC50E7">
              <w:rPr>
                <w:rFonts w:ascii="宋体" w:eastAsia="宋体" w:hAnsi="宋体" w:hint="eastAsia"/>
                <w:bCs/>
                <w:u w:val="single"/>
              </w:rPr>
              <w:t xml:space="preserve">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line="360" w:lineRule="auto"/>
              <w:ind w:rightChars="85" w:right="178"/>
              <w:jc w:val="center"/>
              <w:rPr>
                <w:rFonts w:ascii="宋体" w:eastAsia="宋体" w:hAnsi="宋体"/>
                <w:bCs/>
              </w:rPr>
            </w:pPr>
            <w:r w:rsidRPr="00FC50E7">
              <w:rPr>
                <w:rFonts w:ascii="宋体" w:eastAsia="宋体" w:hAnsi="宋体" w:hint="eastAsia"/>
              </w:rPr>
              <w:t>返程时间</w:t>
            </w:r>
          </w:p>
        </w:tc>
        <w:tc>
          <w:tcPr>
            <w:tcW w:w="4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E232F0" w:rsidP="00BA0453">
            <w:pPr>
              <w:spacing w:beforeLines="100" w:before="312" w:line="360" w:lineRule="auto"/>
              <w:ind w:rightChars="85" w:right="178"/>
              <w:rPr>
                <w:rFonts w:ascii="宋体" w:eastAsia="宋体" w:hAnsi="宋体"/>
                <w:bCs/>
                <w:u w:val="single"/>
              </w:rPr>
            </w:pPr>
            <w:r>
              <w:rPr>
                <w:rFonts w:ascii="宋体" w:eastAsia="宋体" w:hAnsi="宋体" w:hint="eastAsia"/>
                <w:bCs/>
                <w:u w:val="single"/>
              </w:rPr>
              <w:t xml:space="preserve">  </w:t>
            </w:r>
            <w:r w:rsidR="00BA0453" w:rsidRPr="00FC50E7">
              <w:rPr>
                <w:rFonts w:ascii="宋体" w:eastAsia="宋体" w:hAnsi="宋体" w:hint="eastAsia"/>
                <w:bCs/>
                <w:u w:val="single"/>
              </w:rPr>
              <w:t xml:space="preserve"> 日</w:t>
            </w:r>
            <w:r>
              <w:rPr>
                <w:rFonts w:ascii="宋体" w:eastAsia="宋体" w:hAnsi="宋体" w:hint="eastAsia"/>
                <w:bCs/>
                <w:u w:val="single"/>
              </w:rPr>
              <w:t xml:space="preserve">  </w:t>
            </w:r>
            <w:r w:rsidR="00BA0453" w:rsidRPr="00FC50E7">
              <w:rPr>
                <w:rFonts w:ascii="宋体" w:eastAsia="宋体" w:hAnsi="宋体" w:hint="eastAsia"/>
                <w:bCs/>
                <w:u w:val="single"/>
              </w:rPr>
              <w:t xml:space="preserve">  时</w:t>
            </w:r>
            <w:r>
              <w:rPr>
                <w:rFonts w:ascii="宋体" w:eastAsia="宋体" w:hAnsi="宋体" w:hint="eastAsia"/>
                <w:bCs/>
                <w:u w:val="single"/>
              </w:rPr>
              <w:t xml:space="preserve">  </w:t>
            </w:r>
            <w:r w:rsidR="00BA0453" w:rsidRPr="00FC50E7">
              <w:rPr>
                <w:rFonts w:ascii="宋体" w:eastAsia="宋体" w:hAnsi="宋体" w:hint="eastAsia"/>
                <w:bCs/>
                <w:u w:val="single"/>
              </w:rPr>
              <w:t xml:space="preserve"> 分，航班/车次号：          </w:t>
            </w:r>
          </w:p>
        </w:tc>
      </w:tr>
      <w:tr w:rsidR="00BA0453" w:rsidRPr="00FC50E7" w:rsidTr="00BA0453">
        <w:trPr>
          <w:trHeight w:val="634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BA0453">
            <w:pPr>
              <w:spacing w:beforeLines="50" w:before="156" w:line="360" w:lineRule="auto"/>
              <w:jc w:val="center"/>
              <w:rPr>
                <w:rFonts w:ascii="仿宋" w:eastAsia="仿宋" w:hAnsi="仿宋"/>
                <w:bCs/>
              </w:rPr>
            </w:pPr>
            <w:r w:rsidRPr="00FC50E7">
              <w:rPr>
                <w:rFonts w:ascii="仿宋" w:eastAsia="仿宋" w:hAnsi="仿宋" w:hint="eastAsia"/>
                <w:bCs/>
              </w:rPr>
              <w:t>备注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53" w:rsidRPr="00FC50E7" w:rsidRDefault="00BA0453" w:rsidP="00E232F0">
            <w:pPr>
              <w:spacing w:beforeLines="50" w:before="156" w:line="360" w:lineRule="auto"/>
              <w:ind w:rightChars="85" w:right="178"/>
              <w:jc w:val="center"/>
              <w:rPr>
                <w:rFonts w:ascii="仿宋" w:eastAsia="仿宋" w:hAnsi="仿宋"/>
              </w:rPr>
            </w:pPr>
            <w:r w:rsidRPr="00FC50E7">
              <w:rPr>
                <w:rFonts w:ascii="仿宋" w:eastAsia="仿宋" w:hAnsi="仿宋" w:hint="eastAsia"/>
              </w:rPr>
              <w:t>购完票后</w:t>
            </w:r>
            <w:r>
              <w:rPr>
                <w:rFonts w:ascii="仿宋" w:eastAsia="仿宋" w:hAnsi="仿宋" w:hint="eastAsia"/>
              </w:rPr>
              <w:t>请</w:t>
            </w:r>
            <w:r w:rsidRPr="00FC50E7">
              <w:rPr>
                <w:rFonts w:ascii="仿宋" w:eastAsia="仿宋" w:hAnsi="仿宋" w:hint="eastAsia"/>
              </w:rPr>
              <w:t>及时与会务组联系。</w:t>
            </w:r>
          </w:p>
        </w:tc>
      </w:tr>
    </w:tbl>
    <w:p w:rsidR="006252DF" w:rsidRPr="006252DF" w:rsidRDefault="006252DF" w:rsidP="006252DF">
      <w:pPr>
        <w:spacing w:line="360" w:lineRule="auto"/>
        <w:rPr>
          <w:rFonts w:ascii="仿宋" w:eastAsia="仿宋" w:hAnsi="仿宋"/>
          <w:sz w:val="30"/>
          <w:szCs w:val="30"/>
        </w:rPr>
      </w:pPr>
      <w:r w:rsidRPr="006252DF">
        <w:rPr>
          <w:rFonts w:ascii="仿宋" w:eastAsia="仿宋" w:hAnsi="仿宋" w:hint="eastAsia"/>
          <w:sz w:val="30"/>
          <w:szCs w:val="30"/>
        </w:rPr>
        <w:t>说明：1、务必请于10月20</w:t>
      </w:r>
      <w:r w:rsidR="00B5531B">
        <w:rPr>
          <w:rFonts w:ascii="仿宋" w:eastAsia="仿宋" w:hAnsi="仿宋" w:hint="eastAsia"/>
          <w:sz w:val="30"/>
          <w:szCs w:val="30"/>
        </w:rPr>
        <w:t>日之前将参会回执</w:t>
      </w:r>
      <w:r w:rsidRPr="006252DF">
        <w:rPr>
          <w:rFonts w:ascii="仿宋" w:eastAsia="仿宋" w:hAnsi="仿宋" w:hint="eastAsia"/>
          <w:sz w:val="30"/>
          <w:szCs w:val="30"/>
        </w:rPr>
        <w:t>电子邮件至：longbo2015@fafu.edu.cn。</w:t>
      </w:r>
    </w:p>
    <w:p w:rsidR="006252DF" w:rsidRPr="006252DF" w:rsidRDefault="006252DF" w:rsidP="006252DF">
      <w:pPr>
        <w:spacing w:line="360" w:lineRule="auto"/>
        <w:rPr>
          <w:rFonts w:ascii="仿宋" w:eastAsia="仿宋" w:hAnsi="仿宋"/>
          <w:sz w:val="30"/>
          <w:szCs w:val="30"/>
        </w:rPr>
      </w:pPr>
      <w:r w:rsidRPr="006252DF">
        <w:rPr>
          <w:rFonts w:ascii="仿宋" w:eastAsia="仿宋" w:hAnsi="仿宋" w:hint="eastAsia"/>
          <w:sz w:val="30"/>
          <w:szCs w:val="30"/>
        </w:rPr>
        <w:t>2、请参会代表务必提前买好回程票。</w:t>
      </w:r>
    </w:p>
    <w:p w:rsidR="006252DF" w:rsidRPr="006252DF" w:rsidRDefault="006252DF" w:rsidP="006252DF">
      <w:pPr>
        <w:spacing w:line="360" w:lineRule="auto"/>
        <w:rPr>
          <w:rFonts w:ascii="仿宋" w:eastAsia="仿宋" w:hAnsi="仿宋"/>
          <w:sz w:val="30"/>
          <w:szCs w:val="30"/>
        </w:rPr>
      </w:pPr>
      <w:r w:rsidRPr="006252DF">
        <w:rPr>
          <w:rFonts w:ascii="仿宋" w:eastAsia="仿宋" w:hAnsi="仿宋" w:hint="eastAsia"/>
          <w:sz w:val="30"/>
          <w:szCs w:val="30"/>
        </w:rPr>
        <w:t>3、如果您已经回执却因故不能到会，烦请务必提前告知</w:t>
      </w:r>
      <w:r>
        <w:rPr>
          <w:rFonts w:ascii="仿宋" w:eastAsia="仿宋" w:hAnsi="仿宋" w:hint="eastAsia"/>
          <w:sz w:val="30"/>
          <w:szCs w:val="30"/>
        </w:rPr>
        <w:t>。</w:t>
      </w:r>
      <w:r w:rsidRPr="006252DF">
        <w:rPr>
          <w:rFonts w:ascii="仿宋" w:eastAsia="仿宋" w:hAnsi="仿宋" w:hint="eastAsia"/>
          <w:sz w:val="30"/>
          <w:szCs w:val="30"/>
        </w:rPr>
        <w:t xml:space="preserve"> </w:t>
      </w:r>
    </w:p>
    <w:p w:rsidR="006252DF" w:rsidRDefault="006252DF" w:rsidP="006252DF">
      <w:pPr>
        <w:spacing w:line="360" w:lineRule="auto"/>
        <w:rPr>
          <w:rFonts w:ascii="仿宋" w:eastAsia="仿宋" w:hAnsi="仿宋"/>
          <w:sz w:val="30"/>
          <w:szCs w:val="30"/>
        </w:rPr>
      </w:pPr>
      <w:r w:rsidRPr="006252DF">
        <w:rPr>
          <w:rFonts w:ascii="仿宋" w:eastAsia="仿宋" w:hAnsi="仿宋" w:hint="eastAsia"/>
          <w:sz w:val="30"/>
          <w:szCs w:val="30"/>
        </w:rPr>
        <w:t>4</w:t>
      </w:r>
      <w:r w:rsidR="00FD5DCD">
        <w:rPr>
          <w:rFonts w:ascii="仿宋" w:eastAsia="仿宋" w:hAnsi="仿宋" w:hint="eastAsia"/>
          <w:sz w:val="30"/>
          <w:szCs w:val="30"/>
        </w:rPr>
        <w:t>、联系方式：福建农林大学机电工程学院</w:t>
      </w:r>
    </w:p>
    <w:p w:rsidR="006524EB" w:rsidRPr="004E40C5" w:rsidRDefault="006252DF" w:rsidP="004E40C5">
      <w:pPr>
        <w:spacing w:line="360" w:lineRule="auto"/>
        <w:ind w:firstLineChars="142" w:firstLine="426"/>
        <w:rPr>
          <w:rFonts w:ascii="仿宋" w:eastAsia="仿宋" w:hAnsi="仿宋" w:hint="eastAsia"/>
          <w:sz w:val="30"/>
          <w:szCs w:val="30"/>
        </w:rPr>
      </w:pPr>
      <w:r w:rsidRPr="006252DF">
        <w:rPr>
          <w:rFonts w:ascii="仿宋" w:eastAsia="仿宋" w:hAnsi="仿宋" w:hint="eastAsia"/>
          <w:sz w:val="30"/>
          <w:szCs w:val="30"/>
        </w:rPr>
        <w:t>联系人：郑书河 18959175845   龙博 18649806381</w:t>
      </w:r>
      <w:bookmarkStart w:id="0" w:name="_GoBack"/>
      <w:bookmarkEnd w:id="0"/>
    </w:p>
    <w:sectPr w:rsidR="006524EB" w:rsidRPr="004E40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C4" w:rsidRDefault="00053DC4" w:rsidP="00B13C13">
      <w:r>
        <w:separator/>
      </w:r>
    </w:p>
  </w:endnote>
  <w:endnote w:type="continuationSeparator" w:id="0">
    <w:p w:rsidR="00053DC4" w:rsidRDefault="00053DC4" w:rsidP="00B1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640689"/>
      <w:docPartObj>
        <w:docPartGallery w:val="Page Numbers (Bottom of Page)"/>
        <w:docPartUnique/>
      </w:docPartObj>
    </w:sdtPr>
    <w:sdtEndPr/>
    <w:sdtContent>
      <w:p w:rsidR="00567765" w:rsidRDefault="005677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C4" w:rsidRPr="00053DC4">
          <w:rPr>
            <w:noProof/>
            <w:lang w:val="zh-CN"/>
          </w:rPr>
          <w:t>1</w:t>
        </w:r>
        <w:r>
          <w:fldChar w:fldCharType="end"/>
        </w:r>
      </w:p>
    </w:sdtContent>
  </w:sdt>
  <w:p w:rsidR="00567765" w:rsidRDefault="00567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C4" w:rsidRDefault="00053DC4" w:rsidP="00B13C13">
      <w:r>
        <w:separator/>
      </w:r>
    </w:p>
  </w:footnote>
  <w:footnote w:type="continuationSeparator" w:id="0">
    <w:p w:rsidR="00053DC4" w:rsidRDefault="00053DC4" w:rsidP="00B1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42"/>
    <w:rsid w:val="00004D8C"/>
    <w:rsid w:val="00007B03"/>
    <w:rsid w:val="00030A56"/>
    <w:rsid w:val="00047C09"/>
    <w:rsid w:val="00053DC4"/>
    <w:rsid w:val="000573C0"/>
    <w:rsid w:val="0006499D"/>
    <w:rsid w:val="00064D65"/>
    <w:rsid w:val="000754B6"/>
    <w:rsid w:val="00097BBA"/>
    <w:rsid w:val="000A0044"/>
    <w:rsid w:val="000B3E7E"/>
    <w:rsid w:val="000D48EE"/>
    <w:rsid w:val="000E1120"/>
    <w:rsid w:val="000F587C"/>
    <w:rsid w:val="0010687D"/>
    <w:rsid w:val="001137DE"/>
    <w:rsid w:val="0011709D"/>
    <w:rsid w:val="001172BE"/>
    <w:rsid w:val="00117EA1"/>
    <w:rsid w:val="00122C4C"/>
    <w:rsid w:val="00122EA7"/>
    <w:rsid w:val="00125708"/>
    <w:rsid w:val="00126DA3"/>
    <w:rsid w:val="00132823"/>
    <w:rsid w:val="00163E12"/>
    <w:rsid w:val="00180E89"/>
    <w:rsid w:val="00182E3C"/>
    <w:rsid w:val="001848FA"/>
    <w:rsid w:val="00186611"/>
    <w:rsid w:val="001A6906"/>
    <w:rsid w:val="001B7444"/>
    <w:rsid w:val="001C5329"/>
    <w:rsid w:val="001D06A0"/>
    <w:rsid w:val="001D7297"/>
    <w:rsid w:val="001E3F1A"/>
    <w:rsid w:val="001F2DF4"/>
    <w:rsid w:val="001F6BB4"/>
    <w:rsid w:val="002027AD"/>
    <w:rsid w:val="00214666"/>
    <w:rsid w:val="0021721F"/>
    <w:rsid w:val="00222C83"/>
    <w:rsid w:val="002279A4"/>
    <w:rsid w:val="00232DA2"/>
    <w:rsid w:val="00236058"/>
    <w:rsid w:val="00243BB2"/>
    <w:rsid w:val="00252DCA"/>
    <w:rsid w:val="00266C9D"/>
    <w:rsid w:val="00277AD0"/>
    <w:rsid w:val="00277C32"/>
    <w:rsid w:val="002911BC"/>
    <w:rsid w:val="00297317"/>
    <w:rsid w:val="002B1861"/>
    <w:rsid w:val="002B3048"/>
    <w:rsid w:val="002B51C8"/>
    <w:rsid w:val="002B6906"/>
    <w:rsid w:val="002C1A2D"/>
    <w:rsid w:val="002C3689"/>
    <w:rsid w:val="002E7EAD"/>
    <w:rsid w:val="002F54AE"/>
    <w:rsid w:val="00301AE8"/>
    <w:rsid w:val="00302D06"/>
    <w:rsid w:val="00331DAF"/>
    <w:rsid w:val="00337042"/>
    <w:rsid w:val="00337E46"/>
    <w:rsid w:val="00342095"/>
    <w:rsid w:val="003534EF"/>
    <w:rsid w:val="00362C90"/>
    <w:rsid w:val="00373D66"/>
    <w:rsid w:val="003914B0"/>
    <w:rsid w:val="00393E3D"/>
    <w:rsid w:val="00395F69"/>
    <w:rsid w:val="003B59D7"/>
    <w:rsid w:val="003C74E9"/>
    <w:rsid w:val="003C751F"/>
    <w:rsid w:val="003C7875"/>
    <w:rsid w:val="003D3A27"/>
    <w:rsid w:val="003D5601"/>
    <w:rsid w:val="003F62B1"/>
    <w:rsid w:val="00415718"/>
    <w:rsid w:val="00416452"/>
    <w:rsid w:val="004319E0"/>
    <w:rsid w:val="00440886"/>
    <w:rsid w:val="00444838"/>
    <w:rsid w:val="00447848"/>
    <w:rsid w:val="00450D93"/>
    <w:rsid w:val="0046263F"/>
    <w:rsid w:val="004748F8"/>
    <w:rsid w:val="00483FA0"/>
    <w:rsid w:val="004854EB"/>
    <w:rsid w:val="00492F22"/>
    <w:rsid w:val="00494F72"/>
    <w:rsid w:val="004975F9"/>
    <w:rsid w:val="00497C2D"/>
    <w:rsid w:val="004B06BE"/>
    <w:rsid w:val="004B6314"/>
    <w:rsid w:val="004C5393"/>
    <w:rsid w:val="004D397F"/>
    <w:rsid w:val="004D4812"/>
    <w:rsid w:val="004D7AC3"/>
    <w:rsid w:val="004E40C5"/>
    <w:rsid w:val="00502D51"/>
    <w:rsid w:val="00517FDA"/>
    <w:rsid w:val="0053307B"/>
    <w:rsid w:val="00533201"/>
    <w:rsid w:val="00542762"/>
    <w:rsid w:val="0055046D"/>
    <w:rsid w:val="00556984"/>
    <w:rsid w:val="00567765"/>
    <w:rsid w:val="005750FC"/>
    <w:rsid w:val="00583CB0"/>
    <w:rsid w:val="00584FD6"/>
    <w:rsid w:val="00597510"/>
    <w:rsid w:val="005A0F89"/>
    <w:rsid w:val="005C578F"/>
    <w:rsid w:val="005D3880"/>
    <w:rsid w:val="005E0006"/>
    <w:rsid w:val="005E0C71"/>
    <w:rsid w:val="005E1E02"/>
    <w:rsid w:val="005E58BF"/>
    <w:rsid w:val="005E7E05"/>
    <w:rsid w:val="005F3D4F"/>
    <w:rsid w:val="0060129C"/>
    <w:rsid w:val="006148F6"/>
    <w:rsid w:val="006170B1"/>
    <w:rsid w:val="006252DF"/>
    <w:rsid w:val="00631B84"/>
    <w:rsid w:val="0063384B"/>
    <w:rsid w:val="006412E2"/>
    <w:rsid w:val="00644025"/>
    <w:rsid w:val="006450C0"/>
    <w:rsid w:val="006524EB"/>
    <w:rsid w:val="0065417E"/>
    <w:rsid w:val="00656B4A"/>
    <w:rsid w:val="00667F85"/>
    <w:rsid w:val="006820AE"/>
    <w:rsid w:val="0068313C"/>
    <w:rsid w:val="006A56C2"/>
    <w:rsid w:val="006A5C4A"/>
    <w:rsid w:val="006B4D4F"/>
    <w:rsid w:val="006B5EBF"/>
    <w:rsid w:val="006C78E6"/>
    <w:rsid w:val="006D1F0C"/>
    <w:rsid w:val="006D6B99"/>
    <w:rsid w:val="006D78BB"/>
    <w:rsid w:val="006E2587"/>
    <w:rsid w:val="006F3CD3"/>
    <w:rsid w:val="006F7EFF"/>
    <w:rsid w:val="00706555"/>
    <w:rsid w:val="00713AED"/>
    <w:rsid w:val="00725368"/>
    <w:rsid w:val="007341E0"/>
    <w:rsid w:val="007B05E8"/>
    <w:rsid w:val="007B0F4E"/>
    <w:rsid w:val="007B7156"/>
    <w:rsid w:val="007C5A2C"/>
    <w:rsid w:val="007D4D48"/>
    <w:rsid w:val="007E0126"/>
    <w:rsid w:val="007E5D63"/>
    <w:rsid w:val="007E629E"/>
    <w:rsid w:val="007F0C7D"/>
    <w:rsid w:val="007F7887"/>
    <w:rsid w:val="008028E3"/>
    <w:rsid w:val="00815ED1"/>
    <w:rsid w:val="00827A7D"/>
    <w:rsid w:val="00843CCB"/>
    <w:rsid w:val="0085091B"/>
    <w:rsid w:val="00897006"/>
    <w:rsid w:val="008B5228"/>
    <w:rsid w:val="008B784B"/>
    <w:rsid w:val="008C4186"/>
    <w:rsid w:val="008C720C"/>
    <w:rsid w:val="008D03DA"/>
    <w:rsid w:val="008D3387"/>
    <w:rsid w:val="008E75DD"/>
    <w:rsid w:val="009105CA"/>
    <w:rsid w:val="0096773D"/>
    <w:rsid w:val="00986A07"/>
    <w:rsid w:val="009B3139"/>
    <w:rsid w:val="009B6B33"/>
    <w:rsid w:val="009E55D9"/>
    <w:rsid w:val="009F0721"/>
    <w:rsid w:val="00A04366"/>
    <w:rsid w:val="00A141A8"/>
    <w:rsid w:val="00A32F1A"/>
    <w:rsid w:val="00A84D51"/>
    <w:rsid w:val="00A94EE0"/>
    <w:rsid w:val="00AB38E0"/>
    <w:rsid w:val="00AC47CC"/>
    <w:rsid w:val="00AD27C9"/>
    <w:rsid w:val="00AE4F89"/>
    <w:rsid w:val="00AF7E1F"/>
    <w:rsid w:val="00AF7FC1"/>
    <w:rsid w:val="00B13C13"/>
    <w:rsid w:val="00B21167"/>
    <w:rsid w:val="00B21AA3"/>
    <w:rsid w:val="00B21CC8"/>
    <w:rsid w:val="00B2299F"/>
    <w:rsid w:val="00B25326"/>
    <w:rsid w:val="00B30006"/>
    <w:rsid w:val="00B35BF5"/>
    <w:rsid w:val="00B51794"/>
    <w:rsid w:val="00B5531B"/>
    <w:rsid w:val="00B675BD"/>
    <w:rsid w:val="00B71CB8"/>
    <w:rsid w:val="00B73D09"/>
    <w:rsid w:val="00B8731C"/>
    <w:rsid w:val="00BA0453"/>
    <w:rsid w:val="00BB49C9"/>
    <w:rsid w:val="00BB7055"/>
    <w:rsid w:val="00BF1044"/>
    <w:rsid w:val="00C1407F"/>
    <w:rsid w:val="00C1546F"/>
    <w:rsid w:val="00C23217"/>
    <w:rsid w:val="00C32B8C"/>
    <w:rsid w:val="00C67DE6"/>
    <w:rsid w:val="00C74E7C"/>
    <w:rsid w:val="00C808AD"/>
    <w:rsid w:val="00C83E66"/>
    <w:rsid w:val="00CA1879"/>
    <w:rsid w:val="00CE2417"/>
    <w:rsid w:val="00CF3A22"/>
    <w:rsid w:val="00D0063C"/>
    <w:rsid w:val="00D02A6A"/>
    <w:rsid w:val="00D22543"/>
    <w:rsid w:val="00D64737"/>
    <w:rsid w:val="00D66CD9"/>
    <w:rsid w:val="00D76A08"/>
    <w:rsid w:val="00D818A8"/>
    <w:rsid w:val="00D8330D"/>
    <w:rsid w:val="00D97B42"/>
    <w:rsid w:val="00DA5688"/>
    <w:rsid w:val="00DB5220"/>
    <w:rsid w:val="00DB6444"/>
    <w:rsid w:val="00DB777B"/>
    <w:rsid w:val="00DE38E2"/>
    <w:rsid w:val="00DF00F2"/>
    <w:rsid w:val="00DF2FCE"/>
    <w:rsid w:val="00E04EDD"/>
    <w:rsid w:val="00E165D2"/>
    <w:rsid w:val="00E20C0E"/>
    <w:rsid w:val="00E232F0"/>
    <w:rsid w:val="00E36575"/>
    <w:rsid w:val="00E44772"/>
    <w:rsid w:val="00E51F44"/>
    <w:rsid w:val="00E536CF"/>
    <w:rsid w:val="00E630ED"/>
    <w:rsid w:val="00E77147"/>
    <w:rsid w:val="00E87296"/>
    <w:rsid w:val="00E8736F"/>
    <w:rsid w:val="00E97305"/>
    <w:rsid w:val="00EA1CA1"/>
    <w:rsid w:val="00EA2966"/>
    <w:rsid w:val="00EA7BA8"/>
    <w:rsid w:val="00ED3688"/>
    <w:rsid w:val="00EE42AC"/>
    <w:rsid w:val="00EE5CFB"/>
    <w:rsid w:val="00EF63FE"/>
    <w:rsid w:val="00F039EE"/>
    <w:rsid w:val="00F052DC"/>
    <w:rsid w:val="00F134BE"/>
    <w:rsid w:val="00F337B7"/>
    <w:rsid w:val="00F52571"/>
    <w:rsid w:val="00F62E3B"/>
    <w:rsid w:val="00F64FF1"/>
    <w:rsid w:val="00F86A96"/>
    <w:rsid w:val="00FA21B4"/>
    <w:rsid w:val="00FB5861"/>
    <w:rsid w:val="00FB6A75"/>
    <w:rsid w:val="00FB6BB9"/>
    <w:rsid w:val="00FC5918"/>
    <w:rsid w:val="00FD0D68"/>
    <w:rsid w:val="00FD0EC1"/>
    <w:rsid w:val="00FD5DCD"/>
    <w:rsid w:val="00FD6442"/>
    <w:rsid w:val="00FE0A90"/>
    <w:rsid w:val="00FE2849"/>
    <w:rsid w:val="00FE321E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A80F0-8E42-48EF-BE7E-2015B78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C13"/>
    <w:rPr>
      <w:sz w:val="18"/>
      <w:szCs w:val="18"/>
    </w:rPr>
  </w:style>
  <w:style w:type="character" w:styleId="a5">
    <w:name w:val="Hyperlink"/>
    <w:basedOn w:val="a0"/>
    <w:uiPriority w:val="99"/>
    <w:unhideWhenUsed/>
    <w:rsid w:val="00F039E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1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C74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74E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6263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6263F"/>
  </w:style>
  <w:style w:type="character" w:customStyle="1" w:styleId="1">
    <w:name w:val="未处理的提及1"/>
    <w:basedOn w:val="a0"/>
    <w:uiPriority w:val="99"/>
    <w:semiHidden/>
    <w:unhideWhenUsed/>
    <w:rsid w:val="005A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160</cp:revision>
  <cp:lastPrinted>2020-10-10T00:43:00Z</cp:lastPrinted>
  <dcterms:created xsi:type="dcterms:W3CDTF">2019-11-30T16:21:00Z</dcterms:created>
  <dcterms:modified xsi:type="dcterms:W3CDTF">2020-10-10T00:48:00Z</dcterms:modified>
</cp:coreProperties>
</file>